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3D893" w14:textId="77EE8FA9" w:rsidR="009363B4" w:rsidRPr="009363B4" w:rsidRDefault="009363B4" w:rsidP="009363B4">
      <w:pPr>
        <w:jc w:val="center"/>
        <w:rPr>
          <w:b/>
          <w:bCs/>
          <w:u w:val="single"/>
          <w:lang w:val="en-US"/>
        </w:rPr>
      </w:pPr>
      <w:r w:rsidRPr="009363B4">
        <w:rPr>
          <w:b/>
          <w:bCs/>
          <w:u w:val="single"/>
          <w:lang w:val="en-US"/>
        </w:rPr>
        <w:t>FORMAL REQUEST FOR LETTER TO REASONABLY EXCUSE WEARING A FACE MASK</w:t>
      </w:r>
    </w:p>
    <w:p w14:paraId="42D58181" w14:textId="77777777" w:rsidR="009363B4" w:rsidRDefault="009363B4">
      <w:pPr>
        <w:rPr>
          <w:lang w:val="en-US"/>
        </w:rPr>
      </w:pPr>
    </w:p>
    <w:p w14:paraId="2A0D8E52" w14:textId="519456DF" w:rsidR="00BA6F42" w:rsidRDefault="009363B4">
      <w:pPr>
        <w:rPr>
          <w:lang w:val="en-US"/>
        </w:rPr>
      </w:pPr>
      <w:r>
        <w:rPr>
          <w:lang w:val="en-US"/>
        </w:rPr>
        <w:t xml:space="preserve">Dear Dr. </w:t>
      </w:r>
      <w:r w:rsidRPr="009363B4">
        <w:rPr>
          <w:highlight w:val="yellow"/>
          <w:lang w:val="en-US"/>
        </w:rPr>
        <w:t>[INSERT NAME OF YOUR DOCTOR]</w:t>
      </w:r>
    </w:p>
    <w:p w14:paraId="7C74737F" w14:textId="0DC01073" w:rsidR="009363B4" w:rsidRDefault="009363B4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 w:rsidRPr="009363B4">
        <w:rPr>
          <w:highlight w:val="yellow"/>
          <w:lang w:val="en-US"/>
        </w:rPr>
        <w:t>[INSERT DATE]</w:t>
      </w:r>
    </w:p>
    <w:p w14:paraId="1C43D609" w14:textId="3BB5DAC3" w:rsidR="009363B4" w:rsidRDefault="009363B4">
      <w:pPr>
        <w:rPr>
          <w:lang w:val="en-US"/>
        </w:rPr>
      </w:pPr>
      <w:r>
        <w:rPr>
          <w:lang w:val="en-US"/>
        </w:rPr>
        <w:t>Re:</w:t>
      </w:r>
      <w:r>
        <w:rPr>
          <w:lang w:val="en-US"/>
        </w:rPr>
        <w:tab/>
        <w:t>Statutory Instrument Number 2</w:t>
      </w:r>
      <w:r w:rsidR="002A25FE">
        <w:rPr>
          <w:lang w:val="en-US"/>
        </w:rPr>
        <w:t>96</w:t>
      </w:r>
      <w:r>
        <w:rPr>
          <w:lang w:val="en-US"/>
        </w:rPr>
        <w:t xml:space="preserve"> of 2020</w:t>
      </w:r>
    </w:p>
    <w:p w14:paraId="1BAD8E72" w14:textId="6C3E5DEA" w:rsidR="009363B4" w:rsidRDefault="009363B4" w:rsidP="009144B0">
      <w:pPr>
        <w:jc w:val="both"/>
        <w:rPr>
          <w:lang w:val="en-US"/>
        </w:rPr>
      </w:pPr>
    </w:p>
    <w:p w14:paraId="2FA5C42F" w14:textId="55E3AE91" w:rsidR="009363B4" w:rsidRDefault="009363B4" w:rsidP="009144B0">
      <w:pPr>
        <w:jc w:val="both"/>
        <w:rPr>
          <w:lang w:val="en-US"/>
        </w:rPr>
      </w:pPr>
      <w:r>
        <w:rPr>
          <w:lang w:val="en-US"/>
        </w:rPr>
        <w:t>Dear Doctor,</w:t>
      </w:r>
    </w:p>
    <w:p w14:paraId="05FD2F83" w14:textId="1E789AE5" w:rsidR="009363B4" w:rsidRDefault="009363B4" w:rsidP="009144B0">
      <w:pPr>
        <w:jc w:val="both"/>
        <w:rPr>
          <w:lang w:val="en-US"/>
        </w:rPr>
      </w:pPr>
      <w:r>
        <w:rPr>
          <w:lang w:val="en-US"/>
        </w:rPr>
        <w:t>As you will be aware Statutory Instrument Number 2</w:t>
      </w:r>
      <w:r w:rsidR="002A25FE">
        <w:rPr>
          <w:lang w:val="en-US"/>
        </w:rPr>
        <w:t>96</w:t>
      </w:r>
      <w:r>
        <w:rPr>
          <w:lang w:val="en-US"/>
        </w:rPr>
        <w:t xml:space="preserve"> of 2020 </w:t>
      </w:r>
      <w:r w:rsidR="003B4FB8">
        <w:rPr>
          <w:lang w:val="en-US"/>
        </w:rPr>
        <w:t>(the “</w:t>
      </w:r>
      <w:r w:rsidR="003B4FB8" w:rsidRPr="003B4FB8">
        <w:rPr>
          <w:b/>
          <w:bCs/>
          <w:lang w:val="en-US"/>
        </w:rPr>
        <w:t>Statutory Instrument</w:t>
      </w:r>
      <w:r w:rsidR="003B4FB8">
        <w:rPr>
          <w:lang w:val="en-US"/>
        </w:rPr>
        <w:t xml:space="preserve">”) </w:t>
      </w:r>
      <w:r>
        <w:rPr>
          <w:lang w:val="en-US"/>
        </w:rPr>
        <w:t xml:space="preserve">provides that from </w:t>
      </w:r>
      <w:r w:rsidR="002A25FE">
        <w:rPr>
          <w:lang w:val="en-US"/>
        </w:rPr>
        <w:t>10 August</w:t>
      </w:r>
      <w:r>
        <w:rPr>
          <w:lang w:val="en-US"/>
        </w:rPr>
        <w:t xml:space="preserve"> 2020 members of the </w:t>
      </w:r>
      <w:r w:rsidR="002A25FE">
        <w:rPr>
          <w:lang w:val="en-US"/>
        </w:rPr>
        <w:t xml:space="preserve">persons </w:t>
      </w:r>
      <w:r>
        <w:rPr>
          <w:lang w:val="en-US"/>
        </w:rPr>
        <w:t xml:space="preserve">shall not be permitted to </w:t>
      </w:r>
      <w:r w:rsidR="002A25FE">
        <w:rPr>
          <w:lang w:val="en-US"/>
        </w:rPr>
        <w:t xml:space="preserve">enter or remain in a relevant premises </w:t>
      </w:r>
      <w:r>
        <w:rPr>
          <w:lang w:val="en-US"/>
        </w:rPr>
        <w:t xml:space="preserve">without wearing a face covering, unless they can avail of one of the reasonable excuses set out at section </w:t>
      </w:r>
      <w:r w:rsidR="002A25FE">
        <w:rPr>
          <w:lang w:val="en-US"/>
        </w:rPr>
        <w:t>5</w:t>
      </w:r>
      <w:r>
        <w:rPr>
          <w:lang w:val="en-US"/>
        </w:rPr>
        <w:t xml:space="preserve"> of th</w:t>
      </w:r>
      <w:r w:rsidR="009144B0">
        <w:rPr>
          <w:lang w:val="en-US"/>
        </w:rPr>
        <w:t>e</w:t>
      </w:r>
      <w:r>
        <w:rPr>
          <w:lang w:val="en-US"/>
        </w:rPr>
        <w:t xml:space="preserve"> </w:t>
      </w:r>
      <w:r w:rsidR="009144B0">
        <w:rPr>
          <w:lang w:val="en-US"/>
        </w:rPr>
        <w:t>S</w:t>
      </w:r>
      <w:r>
        <w:rPr>
          <w:lang w:val="en-US"/>
        </w:rPr>
        <w:t xml:space="preserve">tatutory </w:t>
      </w:r>
      <w:r w:rsidR="009144B0">
        <w:rPr>
          <w:lang w:val="en-US"/>
        </w:rPr>
        <w:t>I</w:t>
      </w:r>
      <w:r>
        <w:rPr>
          <w:lang w:val="en-US"/>
        </w:rPr>
        <w:t xml:space="preserve">nstrument. </w:t>
      </w:r>
    </w:p>
    <w:p w14:paraId="373F63F1" w14:textId="7F5737F0" w:rsidR="009144B0" w:rsidRPr="009144B0" w:rsidRDefault="009144B0" w:rsidP="009144B0">
      <w:pPr>
        <w:jc w:val="both"/>
        <w:rPr>
          <w:lang w:val="en-US"/>
        </w:rPr>
      </w:pPr>
      <w:r w:rsidRPr="009144B0">
        <w:rPr>
          <w:lang w:val="en-US"/>
        </w:rPr>
        <w:t>The purpose of this letter is to formally request from you, my doctor</w:t>
      </w:r>
      <w:r>
        <w:rPr>
          <w:lang w:val="en-US"/>
        </w:rPr>
        <w:t>,</w:t>
      </w:r>
      <w:r w:rsidRPr="009144B0">
        <w:rPr>
          <w:lang w:val="en-US"/>
        </w:rPr>
        <w:t xml:space="preserve"> a letter which I may use in accordance with section </w:t>
      </w:r>
      <w:r w:rsidR="002A25FE">
        <w:rPr>
          <w:lang w:val="en-US"/>
        </w:rPr>
        <w:t xml:space="preserve">4 (1) </w:t>
      </w:r>
      <w:r>
        <w:rPr>
          <w:lang w:val="en-US"/>
        </w:rPr>
        <w:t>of the Statutory Instrument (as set out below)</w:t>
      </w:r>
      <w:r w:rsidRPr="009144B0">
        <w:rPr>
          <w:lang w:val="en-US"/>
        </w:rPr>
        <w:t>.</w:t>
      </w:r>
    </w:p>
    <w:p w14:paraId="45F972B3" w14:textId="25DC0302" w:rsidR="009363B4" w:rsidRDefault="009363B4" w:rsidP="009144B0">
      <w:pPr>
        <w:jc w:val="both"/>
        <w:rPr>
          <w:lang w:val="en-US"/>
        </w:rPr>
      </w:pPr>
      <w:r>
        <w:rPr>
          <w:lang w:val="en-US"/>
        </w:rPr>
        <w:t xml:space="preserve">I believe that I may avail of the following reasonable excuse under section </w:t>
      </w:r>
      <w:r w:rsidR="002A25FE">
        <w:rPr>
          <w:lang w:val="en-US"/>
        </w:rPr>
        <w:t>5</w:t>
      </w:r>
      <w:r>
        <w:rPr>
          <w:lang w:val="en-US"/>
        </w:rPr>
        <w:t xml:space="preserve"> (Reasonable Excuse) of </w:t>
      </w:r>
      <w:r w:rsidR="003B4FB8">
        <w:rPr>
          <w:lang w:val="en-US"/>
        </w:rPr>
        <w:t xml:space="preserve">the </w:t>
      </w:r>
      <w:r>
        <w:rPr>
          <w:lang w:val="en-US"/>
        </w:rPr>
        <w:t>Statutory Instrument: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63B4" w14:paraId="21E87183" w14:textId="77777777" w:rsidTr="009363B4">
        <w:tc>
          <w:tcPr>
            <w:tcW w:w="9016" w:type="dxa"/>
          </w:tcPr>
          <w:p w14:paraId="7D44F79F" w14:textId="77777777" w:rsidR="009363B4" w:rsidRDefault="009363B4" w:rsidP="009144B0">
            <w:pPr>
              <w:jc w:val="both"/>
              <w:rPr>
                <w:lang w:val="en-US"/>
              </w:rPr>
            </w:pPr>
          </w:p>
          <w:p w14:paraId="59DC82AD" w14:textId="77777777" w:rsidR="009363B4" w:rsidRPr="002A25FE" w:rsidRDefault="009363B4" w:rsidP="009144B0">
            <w:pPr>
              <w:jc w:val="both"/>
              <w:rPr>
                <w:lang w:val="en-US"/>
              </w:rPr>
            </w:pPr>
            <w:r w:rsidRPr="002A25FE">
              <w:rPr>
                <w:lang w:val="en-US"/>
              </w:rPr>
              <w:t xml:space="preserve">(a) the person cannot put on, </w:t>
            </w:r>
            <w:proofErr w:type="gramStart"/>
            <w:r w:rsidRPr="002A25FE">
              <w:rPr>
                <w:lang w:val="en-US"/>
              </w:rPr>
              <w:t>wear</w:t>
            </w:r>
            <w:proofErr w:type="gramEnd"/>
            <w:r w:rsidRPr="002A25FE">
              <w:rPr>
                <w:lang w:val="en-US"/>
              </w:rPr>
              <w:t xml:space="preserve"> or remove a face covering -</w:t>
            </w:r>
          </w:p>
          <w:p w14:paraId="16B5D64C" w14:textId="77777777" w:rsidR="003B4FB8" w:rsidRPr="002A25FE" w:rsidRDefault="003B4FB8" w:rsidP="009144B0">
            <w:pPr>
              <w:jc w:val="both"/>
              <w:rPr>
                <w:lang w:val="en-US"/>
              </w:rPr>
            </w:pPr>
          </w:p>
          <w:p w14:paraId="42DA5F71" w14:textId="77777777" w:rsidR="003B4FB8" w:rsidRPr="002A25FE" w:rsidRDefault="003B4FB8" w:rsidP="009144B0">
            <w:pPr>
              <w:jc w:val="both"/>
              <w:rPr>
                <w:lang w:val="en-US"/>
              </w:rPr>
            </w:pPr>
          </w:p>
          <w:p w14:paraId="0CD65AD2" w14:textId="18F38C43" w:rsidR="003B4FB8" w:rsidRDefault="003B4FB8" w:rsidP="009144B0">
            <w:pPr>
              <w:jc w:val="both"/>
              <w:rPr>
                <w:lang w:val="en-US"/>
              </w:rPr>
            </w:pPr>
            <w:r w:rsidRPr="002A25FE">
              <w:rPr>
                <w:lang w:val="en-US"/>
              </w:rPr>
              <w:t>(ii) without severe distress</w:t>
            </w:r>
          </w:p>
          <w:p w14:paraId="6147FE02" w14:textId="755B517D" w:rsidR="009363B4" w:rsidRDefault="009363B4" w:rsidP="009144B0">
            <w:pPr>
              <w:jc w:val="both"/>
              <w:rPr>
                <w:lang w:val="en-US"/>
              </w:rPr>
            </w:pPr>
          </w:p>
        </w:tc>
      </w:tr>
    </w:tbl>
    <w:p w14:paraId="446C4180" w14:textId="77777777" w:rsidR="009363B4" w:rsidRDefault="009363B4" w:rsidP="009144B0">
      <w:pPr>
        <w:jc w:val="both"/>
        <w:rPr>
          <w:lang w:val="en-US"/>
        </w:rPr>
      </w:pPr>
    </w:p>
    <w:p w14:paraId="0B972615" w14:textId="407270B5" w:rsidR="003B4FB8" w:rsidRDefault="003B4FB8" w:rsidP="009144B0">
      <w:pPr>
        <w:jc w:val="both"/>
        <w:rPr>
          <w:lang w:val="en-US"/>
        </w:rPr>
      </w:pPr>
      <w:r>
        <w:rPr>
          <w:lang w:val="en-US"/>
        </w:rPr>
        <w:t>The reason I make this request to you</w:t>
      </w:r>
      <w:r w:rsidR="004E48DB">
        <w:rPr>
          <w:lang w:val="en-US"/>
        </w:rPr>
        <w:t>, my doctor,</w:t>
      </w:r>
      <w:r>
        <w:rPr>
          <w:lang w:val="en-US"/>
        </w:rPr>
        <w:t xml:space="preserve"> is </w:t>
      </w:r>
      <w:r w:rsidR="001C1A4F">
        <w:rPr>
          <w:lang w:val="en-US"/>
        </w:rPr>
        <w:t>as follows</w:t>
      </w:r>
      <w:r>
        <w:rPr>
          <w:lang w:val="en-US"/>
        </w:rPr>
        <w:t>:</w:t>
      </w:r>
    </w:p>
    <w:p w14:paraId="53F5CFC9" w14:textId="064489CF" w:rsidR="004E48DB" w:rsidRDefault="003B4FB8" w:rsidP="002A25FE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You have access to my confidential medical information and may test the veracity of my claim </w:t>
      </w:r>
      <w:r w:rsidR="004E48DB">
        <w:rPr>
          <w:lang w:val="en-US"/>
        </w:rPr>
        <w:t xml:space="preserve">as </w:t>
      </w:r>
      <w:r>
        <w:rPr>
          <w:lang w:val="en-US"/>
        </w:rPr>
        <w:t xml:space="preserve">to a reasonable excuse, meaning you are the most appropriate person to verify that I fall into one of the exemptions set under section </w:t>
      </w:r>
      <w:r w:rsidR="002A25FE">
        <w:rPr>
          <w:lang w:val="en-US"/>
        </w:rPr>
        <w:t>5</w:t>
      </w:r>
      <w:r>
        <w:rPr>
          <w:lang w:val="en-US"/>
        </w:rPr>
        <w:t xml:space="preserve"> of the Statutory Instrument; </w:t>
      </w:r>
    </w:p>
    <w:p w14:paraId="0E676FE4" w14:textId="77777777" w:rsidR="002A25FE" w:rsidRPr="002A25FE" w:rsidRDefault="002A25FE" w:rsidP="002A25FE">
      <w:pPr>
        <w:pStyle w:val="ListParagraph"/>
        <w:jc w:val="both"/>
        <w:rPr>
          <w:lang w:val="en-US"/>
        </w:rPr>
      </w:pPr>
    </w:p>
    <w:p w14:paraId="54B93F7B" w14:textId="6ABF65FB" w:rsidR="004E48DB" w:rsidRPr="004E48DB" w:rsidRDefault="004E48DB" w:rsidP="004E48DB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4E48DB">
        <w:rPr>
          <w:lang w:val="en-US"/>
        </w:rPr>
        <w:t xml:space="preserve">In the event you feel that you are not the most appropriate person to provide this letter, the only other option is that I disclose my confidential medical information </w:t>
      </w:r>
      <w:r w:rsidR="002A25FE">
        <w:rPr>
          <w:lang w:val="en-US"/>
        </w:rPr>
        <w:t>every day upon entry to a shop or other relevant premises to multiple different shop employees o</w:t>
      </w:r>
      <w:r w:rsidRPr="004E48DB">
        <w:rPr>
          <w:lang w:val="en-US"/>
        </w:rPr>
        <w:t xml:space="preserve">r the Gardai and to be frank, I would feel very </w:t>
      </w:r>
      <w:r>
        <w:rPr>
          <w:lang w:val="en-US"/>
        </w:rPr>
        <w:t xml:space="preserve">anxious and </w:t>
      </w:r>
      <w:r w:rsidRPr="004E48DB">
        <w:rPr>
          <w:lang w:val="en-US"/>
        </w:rPr>
        <w:t>distressed in having to do this;</w:t>
      </w:r>
      <w:r>
        <w:rPr>
          <w:lang w:val="en-US"/>
        </w:rPr>
        <w:t xml:space="preserve"> Furthermore, there are verifiable reports that such self-certification has been refused on man</w:t>
      </w:r>
      <w:r w:rsidR="002A25FE">
        <w:rPr>
          <w:lang w:val="en-US"/>
        </w:rPr>
        <w:t xml:space="preserve">y occasions </w:t>
      </w:r>
      <w:r>
        <w:rPr>
          <w:lang w:val="en-US"/>
        </w:rPr>
        <w:t>– meaning that I will either be ejected from the</w:t>
      </w:r>
      <w:r w:rsidR="002A25FE">
        <w:rPr>
          <w:lang w:val="en-US"/>
        </w:rPr>
        <w:t xml:space="preserve"> store</w:t>
      </w:r>
      <w:r>
        <w:rPr>
          <w:lang w:val="en-US"/>
        </w:rPr>
        <w:t xml:space="preserve">; forced to wear a face covering although exempt; or be arrested. This is the very real result of any refusal to provide an exemption letter. </w:t>
      </w:r>
    </w:p>
    <w:p w14:paraId="728AD777" w14:textId="3F57F1C5" w:rsidR="001C1A4F" w:rsidRDefault="009144B0" w:rsidP="009144B0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="001C1A4F">
        <w:rPr>
          <w:lang w:val="en-US"/>
        </w:rPr>
        <w:t>reason I have decided to put this request in writing is because I have heard disturbing reports that the Health Service Executive is sternly advising doctors not to provide patients with exemption letters</w:t>
      </w:r>
      <w:r>
        <w:rPr>
          <w:lang w:val="en-US"/>
        </w:rPr>
        <w:t>. I</w:t>
      </w:r>
      <w:r w:rsidR="001C1A4F">
        <w:rPr>
          <w:lang w:val="en-US"/>
        </w:rPr>
        <w:t xml:space="preserve">f this is true, </w:t>
      </w:r>
      <w:r>
        <w:rPr>
          <w:lang w:val="en-US"/>
        </w:rPr>
        <w:t>it</w:t>
      </w:r>
      <w:r w:rsidR="001C1A4F">
        <w:rPr>
          <w:lang w:val="en-US"/>
        </w:rPr>
        <w:t xml:space="preserve"> is mo</w:t>
      </w:r>
      <w:r>
        <w:rPr>
          <w:lang w:val="en-US"/>
        </w:rPr>
        <w:t>st</w:t>
      </w:r>
      <w:r w:rsidR="001C1A4F">
        <w:rPr>
          <w:lang w:val="en-US"/>
        </w:rPr>
        <w:t xml:space="preserve"> troublesome and worrying</w:t>
      </w:r>
      <w:r w:rsidR="004E48DB">
        <w:rPr>
          <w:lang w:val="en-US"/>
        </w:rPr>
        <w:t xml:space="preserve">, not least considering the HSE’s negligent actions (or more correctly inactions) with regard to elderly patients in nursing homes, over which I expect a public inquiry will be initiated in time. </w:t>
      </w:r>
    </w:p>
    <w:p w14:paraId="3E9BFC7C" w14:textId="5E8E3DA7" w:rsidR="001C1A4F" w:rsidRDefault="001C1A4F" w:rsidP="009144B0">
      <w:pPr>
        <w:jc w:val="both"/>
        <w:rPr>
          <w:lang w:val="en-US"/>
        </w:rPr>
      </w:pPr>
      <w:r>
        <w:rPr>
          <w:lang w:val="en-US"/>
        </w:rPr>
        <w:lastRenderedPageBreak/>
        <w:t xml:space="preserve">I trust that you will give due regard to the contents </w:t>
      </w:r>
      <w:r w:rsidR="004E48DB">
        <w:rPr>
          <w:lang w:val="en-US"/>
        </w:rPr>
        <w:t>of</w:t>
      </w:r>
      <w:r>
        <w:rPr>
          <w:lang w:val="en-US"/>
        </w:rPr>
        <w:t xml:space="preserve"> this letter and accede to the request, however, in the event that you cannot accede I formally request a reasoned </w:t>
      </w:r>
      <w:r w:rsidR="009144B0">
        <w:rPr>
          <w:lang w:val="en-US"/>
        </w:rPr>
        <w:t xml:space="preserve">response </w:t>
      </w:r>
      <w:r w:rsidR="00BC2985">
        <w:rPr>
          <w:lang w:val="en-US"/>
        </w:rPr>
        <w:t xml:space="preserve">in writing </w:t>
      </w:r>
      <w:r w:rsidR="009144B0">
        <w:rPr>
          <w:lang w:val="en-US"/>
        </w:rPr>
        <w:t>as to</w:t>
      </w:r>
      <w:r w:rsidR="004E48DB">
        <w:rPr>
          <w:lang w:val="en-US"/>
        </w:rPr>
        <w:t xml:space="preserve"> your refusal - </w:t>
      </w:r>
      <w:r w:rsidR="009144B0">
        <w:rPr>
          <w:lang w:val="en-US"/>
        </w:rPr>
        <w:t>noting that a general “</w:t>
      </w:r>
      <w:r w:rsidR="009144B0" w:rsidRPr="004E48DB">
        <w:rPr>
          <w:i/>
          <w:iCs/>
          <w:lang w:val="en-US"/>
        </w:rPr>
        <w:t>we do not provide such letters</w:t>
      </w:r>
      <w:r w:rsidR="009144B0">
        <w:rPr>
          <w:lang w:val="en-US"/>
        </w:rPr>
        <w:t>” would be considered wholly inappropriate</w:t>
      </w:r>
      <w:r w:rsidR="002A25FE">
        <w:rPr>
          <w:lang w:val="en-US"/>
        </w:rPr>
        <w:t>.</w:t>
      </w:r>
    </w:p>
    <w:p w14:paraId="438082C0" w14:textId="4B15DDBC" w:rsidR="009144B0" w:rsidRDefault="009144B0" w:rsidP="009144B0">
      <w:pPr>
        <w:jc w:val="both"/>
        <w:rPr>
          <w:lang w:val="en-US"/>
        </w:rPr>
      </w:pPr>
      <w:r>
        <w:rPr>
          <w:lang w:val="en-US"/>
        </w:rPr>
        <w:t xml:space="preserve">Finally, in the event that you refuse my request, when you revert with your reasoned response for such refusal, please enclose a copy of your Professional Indemnity policy / cover note or </w:t>
      </w:r>
      <w:r w:rsidR="004E48DB">
        <w:rPr>
          <w:lang w:val="en-US"/>
        </w:rPr>
        <w:t xml:space="preserve">your PI insurers </w:t>
      </w:r>
      <w:r>
        <w:rPr>
          <w:lang w:val="en-US"/>
        </w:rPr>
        <w:t>contact details as I shall wish to put them on notice as regards liability for any damage, loss or injury which results directly or indirectly from your refusal.</w:t>
      </w:r>
    </w:p>
    <w:p w14:paraId="11F4CE62" w14:textId="0CAF1231" w:rsidR="009144B0" w:rsidRDefault="009144B0" w:rsidP="009144B0">
      <w:pPr>
        <w:jc w:val="both"/>
        <w:rPr>
          <w:lang w:val="en-US"/>
        </w:rPr>
      </w:pPr>
      <w:r>
        <w:rPr>
          <w:lang w:val="en-US"/>
        </w:rPr>
        <w:t>Yours faithfully,</w:t>
      </w:r>
    </w:p>
    <w:p w14:paraId="335989D0" w14:textId="77777777" w:rsidR="004E48DB" w:rsidRDefault="004E48DB" w:rsidP="009144B0">
      <w:pPr>
        <w:jc w:val="both"/>
        <w:rPr>
          <w:lang w:val="en-US"/>
        </w:rPr>
      </w:pPr>
    </w:p>
    <w:p w14:paraId="65C93AF0" w14:textId="2ADEC4C5" w:rsidR="009144B0" w:rsidRPr="001C1A4F" w:rsidRDefault="009144B0" w:rsidP="004E48DB">
      <w:pPr>
        <w:rPr>
          <w:lang w:val="en-US"/>
        </w:rPr>
      </w:pPr>
      <w:r>
        <w:rPr>
          <w:lang w:val="en-US"/>
        </w:rPr>
        <w:t>________________________</w:t>
      </w:r>
      <w:r>
        <w:rPr>
          <w:lang w:val="en-US"/>
        </w:rPr>
        <w:br/>
      </w:r>
      <w:r w:rsidRPr="004E48DB">
        <w:rPr>
          <w:highlight w:val="yellow"/>
          <w:lang w:val="en-US"/>
        </w:rPr>
        <w:t>[INSERT YOUR FULL NAME</w:t>
      </w:r>
      <w:r w:rsidR="004E48DB" w:rsidRPr="004E48DB">
        <w:rPr>
          <w:highlight w:val="yellow"/>
          <w:lang w:val="en-US"/>
        </w:rPr>
        <w:t>]</w:t>
      </w:r>
      <w:r w:rsidRPr="004E48DB">
        <w:rPr>
          <w:highlight w:val="yellow"/>
          <w:lang w:val="en-US"/>
        </w:rPr>
        <w:br/>
      </w:r>
      <w:r w:rsidR="004E48DB" w:rsidRPr="004E48DB">
        <w:rPr>
          <w:highlight w:val="yellow"/>
          <w:lang w:val="en-US"/>
        </w:rPr>
        <w:t>[</w:t>
      </w:r>
      <w:r w:rsidRPr="004E48DB">
        <w:rPr>
          <w:highlight w:val="yellow"/>
          <w:lang w:val="en-US"/>
        </w:rPr>
        <w:t>INSERT YOUR FULL ADDRESS]</w:t>
      </w:r>
      <w:r w:rsidR="004E48DB" w:rsidRPr="004E48DB">
        <w:rPr>
          <w:highlight w:val="yellow"/>
          <w:lang w:val="en-US"/>
        </w:rPr>
        <w:br/>
        <w:t>[INSERT YOUR DATE OF BIRTH]</w:t>
      </w:r>
      <w:r w:rsidR="004E48DB">
        <w:rPr>
          <w:lang w:val="en-US"/>
        </w:rPr>
        <w:t xml:space="preserve"> </w:t>
      </w:r>
    </w:p>
    <w:sectPr w:rsidR="009144B0" w:rsidRPr="001C1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D724F" w14:textId="77777777" w:rsidR="000F769F" w:rsidRDefault="000F769F" w:rsidP="003B4FB8">
      <w:pPr>
        <w:spacing w:after="0" w:line="240" w:lineRule="auto"/>
      </w:pPr>
      <w:r>
        <w:separator/>
      </w:r>
    </w:p>
  </w:endnote>
  <w:endnote w:type="continuationSeparator" w:id="0">
    <w:p w14:paraId="1B26279B" w14:textId="77777777" w:rsidR="000F769F" w:rsidRDefault="000F769F" w:rsidP="003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32DBB" w14:textId="77777777" w:rsidR="000F769F" w:rsidRDefault="000F769F" w:rsidP="003B4FB8">
      <w:pPr>
        <w:spacing w:after="0" w:line="240" w:lineRule="auto"/>
      </w:pPr>
      <w:r>
        <w:separator/>
      </w:r>
    </w:p>
  </w:footnote>
  <w:footnote w:type="continuationSeparator" w:id="0">
    <w:p w14:paraId="680D8BEB" w14:textId="77777777" w:rsidR="000F769F" w:rsidRDefault="000F769F" w:rsidP="003B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26653"/>
    <w:multiLevelType w:val="hybridMultilevel"/>
    <w:tmpl w:val="5194FD2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81381"/>
    <w:multiLevelType w:val="hybridMultilevel"/>
    <w:tmpl w:val="5194FD2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B4"/>
    <w:rsid w:val="000E0B58"/>
    <w:rsid w:val="000F769F"/>
    <w:rsid w:val="001C1A4F"/>
    <w:rsid w:val="002650A2"/>
    <w:rsid w:val="002A25FE"/>
    <w:rsid w:val="003B4FB8"/>
    <w:rsid w:val="004B0A24"/>
    <w:rsid w:val="004E48DB"/>
    <w:rsid w:val="005D108B"/>
    <w:rsid w:val="009144B0"/>
    <w:rsid w:val="009363B4"/>
    <w:rsid w:val="00BA6F42"/>
    <w:rsid w:val="00BC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5195"/>
  <w15:chartTrackingRefBased/>
  <w15:docId w15:val="{502F3B52-44DB-4AD9-B1D9-D818CC4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6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3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B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F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F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F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B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6863-2321-4CDF-B3C9-35DB977F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O'Mahony</dc:creator>
  <cp:keywords/>
  <dc:description/>
  <cp:lastModifiedBy>Tracey O'Mahony</cp:lastModifiedBy>
  <cp:revision>2</cp:revision>
  <dcterms:created xsi:type="dcterms:W3CDTF">2020-08-16T08:59:00Z</dcterms:created>
  <dcterms:modified xsi:type="dcterms:W3CDTF">2020-08-16T08:59:00Z</dcterms:modified>
</cp:coreProperties>
</file>